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811" w:rsidRDefault="0044399D">
      <w:r>
        <w:t>Goals:</w:t>
      </w:r>
    </w:p>
    <w:p w:rsidR="0044399D" w:rsidRDefault="0044399D"/>
    <w:p w:rsidR="0044399D" w:rsidRDefault="0044399D">
      <w:r>
        <w:t>In one year from today, I see this business almost always fully booked in beginner and intermediate classes, as well as being half booked in advanced and professional classes. I see the business having a regular venue, as well as a set of laptops for students to learn with. The business will have several employees, all of which could be teaching a separate class, whilst I, the company owner, sit nearby to assist in the teaching. I see a high cashflow, and good customer reviews, with all our students learning important skills for programming.</w:t>
      </w:r>
    </w:p>
    <w:p w:rsidR="0044399D" w:rsidRDefault="0044399D">
      <w:r>
        <w:t>In five years from today, I see the company ended. I would have either moved on to a different company, or converting this one into a software development company.</w:t>
      </w:r>
    </w:p>
    <w:p w:rsidR="0044399D" w:rsidRDefault="0044399D"/>
    <w:p w:rsidR="0044399D" w:rsidRDefault="0044399D">
      <w:r>
        <w:t>Company overview:</w:t>
      </w:r>
    </w:p>
    <w:p w:rsidR="0044399D" w:rsidRDefault="0044399D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399D" w:rsidTr="00443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bottom w:val="single" w:sz="4" w:space="0" w:color="595959" w:themeColor="text1" w:themeTint="A6"/>
            </w:tcBorders>
          </w:tcPr>
          <w:p w:rsidR="0044399D" w:rsidRDefault="0044399D">
            <w:r>
              <w:t>Strengths</w:t>
            </w:r>
          </w:p>
        </w:tc>
        <w:tc>
          <w:tcPr>
            <w:tcW w:w="2337" w:type="dxa"/>
            <w:tcBorders>
              <w:bottom w:val="single" w:sz="4" w:space="0" w:color="595959" w:themeColor="text1" w:themeTint="A6"/>
            </w:tcBorders>
          </w:tcPr>
          <w:p w:rsidR="0044399D" w:rsidRDefault="00443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Weaknesses</w:t>
            </w:r>
          </w:p>
        </w:tc>
        <w:tc>
          <w:tcPr>
            <w:tcW w:w="2338" w:type="dxa"/>
            <w:tcBorders>
              <w:bottom w:val="single" w:sz="4" w:space="0" w:color="595959" w:themeColor="text1" w:themeTint="A6"/>
            </w:tcBorders>
          </w:tcPr>
          <w:p w:rsidR="0044399D" w:rsidRDefault="00443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Opportunities</w:t>
            </w:r>
          </w:p>
        </w:tc>
        <w:tc>
          <w:tcPr>
            <w:tcW w:w="2338" w:type="dxa"/>
            <w:tcBorders>
              <w:bottom w:val="single" w:sz="4" w:space="0" w:color="595959" w:themeColor="text1" w:themeTint="A6"/>
            </w:tcBorders>
          </w:tcPr>
          <w:p w:rsidR="0044399D" w:rsidRDefault="00443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Threats</w:t>
            </w:r>
          </w:p>
        </w:tc>
      </w:tr>
      <w:tr w:rsidR="0044399D" w:rsidTr="00DA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4399D" w:rsidRPr="00DA773F" w:rsidRDefault="00DA773F">
            <w:pPr>
              <w:rPr>
                <w:b w:val="0"/>
              </w:rPr>
            </w:pPr>
            <w:r>
              <w:rPr>
                <w:b w:val="0"/>
              </w:rPr>
              <w:t>Great with Scratch</w:t>
            </w:r>
          </w:p>
        </w:tc>
        <w:tc>
          <w:tcPr>
            <w:tcW w:w="23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FD035C" w:rsidRPr="00DA773F" w:rsidRDefault="00FD0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Experience</w:t>
            </w:r>
          </w:p>
        </w:tc>
        <w:tc>
          <w:tcPr>
            <w:tcW w:w="23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4399D" w:rsidRPr="00DA773F" w:rsidRDefault="006B7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23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auto"/>
          </w:tcPr>
          <w:p w:rsidR="0044399D" w:rsidRPr="00DA773F" w:rsidRDefault="006B7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Lack of Customers</w:t>
            </w:r>
          </w:p>
        </w:tc>
      </w:tr>
      <w:tr w:rsidR="0044399D" w:rsidTr="00DA7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:rsidR="0044399D" w:rsidRPr="00DA773F" w:rsidRDefault="00DA773F">
            <w:pPr>
              <w:rPr>
                <w:b w:val="0"/>
              </w:rPr>
            </w:pPr>
            <w:r>
              <w:rPr>
                <w:b w:val="0"/>
              </w:rPr>
              <w:t>Creative</w:t>
            </w:r>
          </w:p>
        </w:tc>
        <w:tc>
          <w:tcPr>
            <w:tcW w:w="233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FD035C" w:rsidRPr="00DA773F" w:rsidRDefault="00FD0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Stutters When Nervous</w:t>
            </w:r>
          </w:p>
        </w:tc>
        <w:tc>
          <w:tcPr>
            <w:tcW w:w="233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4399D" w:rsidRPr="00DA773F" w:rsidRDefault="00443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4" w:space="0" w:color="595959" w:themeColor="text1" w:themeTint="A6"/>
            </w:tcBorders>
            <w:shd w:val="clear" w:color="auto" w:fill="auto"/>
          </w:tcPr>
          <w:p w:rsidR="0044399D" w:rsidRPr="00DA773F" w:rsidRDefault="006B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Lack of Computers</w:t>
            </w:r>
          </w:p>
        </w:tc>
      </w:tr>
      <w:tr w:rsidR="0044399D" w:rsidTr="00DA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:rsidR="0044399D" w:rsidRDefault="00DA773F">
            <w:pPr>
              <w:rPr>
                <w:b w:val="0"/>
              </w:rPr>
            </w:pPr>
            <w:r>
              <w:rPr>
                <w:b w:val="0"/>
              </w:rPr>
              <w:t>Highly Logical</w:t>
            </w:r>
          </w:p>
          <w:p w:rsidR="00DA773F" w:rsidRDefault="00DA773F">
            <w:pPr>
              <w:rPr>
                <w:b w:val="0"/>
              </w:rPr>
            </w:pPr>
            <w:r>
              <w:rPr>
                <w:b w:val="0"/>
              </w:rPr>
              <w:t>Excellent Intuition</w:t>
            </w:r>
          </w:p>
          <w:p w:rsidR="00DA773F" w:rsidRDefault="00DA773F">
            <w:pPr>
              <w:rPr>
                <w:b w:val="0"/>
              </w:rPr>
            </w:pPr>
            <w:r>
              <w:rPr>
                <w:b w:val="0"/>
              </w:rPr>
              <w:t>Fast Worker</w:t>
            </w:r>
          </w:p>
          <w:p w:rsidR="00DA773F" w:rsidRDefault="00DA773F">
            <w:pPr>
              <w:rPr>
                <w:b w:val="0"/>
              </w:rPr>
            </w:pPr>
            <w:r>
              <w:rPr>
                <w:b w:val="0"/>
              </w:rPr>
              <w:t>Very Polite</w:t>
            </w:r>
          </w:p>
          <w:p w:rsidR="00DA773F" w:rsidRDefault="00DA773F">
            <w:pPr>
              <w:rPr>
                <w:b w:val="0"/>
              </w:rPr>
            </w:pPr>
            <w:r>
              <w:rPr>
                <w:b w:val="0"/>
              </w:rPr>
              <w:t>Very Moral</w:t>
            </w:r>
          </w:p>
          <w:p w:rsidR="00DA773F" w:rsidRDefault="00DA773F">
            <w:pPr>
              <w:rPr>
                <w:b w:val="0"/>
              </w:rPr>
            </w:pPr>
            <w:r>
              <w:rPr>
                <w:b w:val="0"/>
              </w:rPr>
              <w:t>Good at Editing</w:t>
            </w:r>
          </w:p>
          <w:p w:rsidR="00DA773F" w:rsidRDefault="00DA773F">
            <w:pPr>
              <w:rPr>
                <w:b w:val="0"/>
              </w:rPr>
            </w:pPr>
            <w:r>
              <w:rPr>
                <w:b w:val="0"/>
              </w:rPr>
              <w:t>Good at Formatting</w:t>
            </w:r>
          </w:p>
          <w:p w:rsidR="00DA773F" w:rsidRDefault="00DA773F">
            <w:pPr>
              <w:rPr>
                <w:b w:val="0"/>
              </w:rPr>
            </w:pPr>
            <w:r>
              <w:rPr>
                <w:b w:val="0"/>
              </w:rPr>
              <w:t>Perfectionist</w:t>
            </w:r>
          </w:p>
          <w:p w:rsidR="00DA773F" w:rsidRDefault="00DA773F">
            <w:pPr>
              <w:rPr>
                <w:b w:val="0"/>
              </w:rPr>
            </w:pPr>
            <w:r>
              <w:rPr>
                <w:b w:val="0"/>
              </w:rPr>
              <w:t>Decent with Art</w:t>
            </w:r>
          </w:p>
          <w:p w:rsidR="00DA773F" w:rsidRDefault="00DA773F">
            <w:pPr>
              <w:rPr>
                <w:b w:val="0"/>
              </w:rPr>
            </w:pPr>
            <w:r>
              <w:rPr>
                <w:b w:val="0"/>
              </w:rPr>
              <w:t>Great with Mechanics</w:t>
            </w:r>
          </w:p>
          <w:p w:rsidR="00DA773F" w:rsidRDefault="00DA773F">
            <w:pPr>
              <w:rPr>
                <w:b w:val="0"/>
              </w:rPr>
            </w:pPr>
            <w:r>
              <w:rPr>
                <w:b w:val="0"/>
              </w:rPr>
              <w:t>Great with Designing</w:t>
            </w:r>
          </w:p>
          <w:p w:rsidR="00DA773F" w:rsidRDefault="00DA773F">
            <w:pPr>
              <w:rPr>
                <w:b w:val="0"/>
              </w:rPr>
            </w:pPr>
            <w:r>
              <w:rPr>
                <w:b w:val="0"/>
              </w:rPr>
              <w:t>Funny-ish</w:t>
            </w:r>
          </w:p>
          <w:p w:rsidR="00DA773F" w:rsidRDefault="00DA773F">
            <w:pPr>
              <w:rPr>
                <w:b w:val="0"/>
              </w:rPr>
            </w:pPr>
            <w:r>
              <w:rPr>
                <w:b w:val="0"/>
              </w:rPr>
              <w:t>Good at Directing</w:t>
            </w:r>
          </w:p>
          <w:p w:rsidR="00DA773F" w:rsidRDefault="00DA773F">
            <w:pPr>
              <w:rPr>
                <w:b w:val="0"/>
              </w:rPr>
            </w:pPr>
            <w:r>
              <w:rPr>
                <w:b w:val="0"/>
              </w:rPr>
              <w:t>Good at Coordinating</w:t>
            </w:r>
          </w:p>
          <w:p w:rsidR="00DA773F" w:rsidRDefault="00DA773F">
            <w:pPr>
              <w:rPr>
                <w:b w:val="0"/>
              </w:rPr>
            </w:pPr>
            <w:r>
              <w:rPr>
                <w:b w:val="0"/>
              </w:rPr>
              <w:t>Good with Kids</w:t>
            </w:r>
          </w:p>
          <w:p w:rsidR="00FD035C" w:rsidRDefault="00FD035C">
            <w:pPr>
              <w:rPr>
                <w:b w:val="0"/>
              </w:rPr>
            </w:pPr>
            <w:r>
              <w:rPr>
                <w:b w:val="0"/>
              </w:rPr>
              <w:t>Good at Debating</w:t>
            </w:r>
          </w:p>
          <w:p w:rsidR="00FD035C" w:rsidRPr="00DA773F" w:rsidRDefault="00FD035C">
            <w:pPr>
              <w:rPr>
                <w:b w:val="0"/>
              </w:rPr>
            </w:pPr>
            <w:r>
              <w:rPr>
                <w:b w:val="0"/>
              </w:rPr>
              <w:t>Good with Speaking</w:t>
            </w:r>
          </w:p>
        </w:tc>
        <w:tc>
          <w:tcPr>
            <w:tcW w:w="233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4399D" w:rsidRDefault="0084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Procrastinator</w:t>
            </w:r>
          </w:p>
          <w:p w:rsidR="008412FE" w:rsidRDefault="006B7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Un-Employed</w:t>
            </w:r>
          </w:p>
          <w:p w:rsidR="006B7DAF" w:rsidRDefault="006B7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 Budget</w:t>
            </w:r>
          </w:p>
          <w:p w:rsidR="006B7DAF" w:rsidRDefault="006B7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Under-Aged Minor</w:t>
            </w:r>
          </w:p>
          <w:p w:rsidR="006B7DAF" w:rsidRPr="00DA773F" w:rsidRDefault="006B7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 Connections</w:t>
            </w:r>
          </w:p>
        </w:tc>
        <w:tc>
          <w:tcPr>
            <w:tcW w:w="233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44399D" w:rsidRPr="00DA773F" w:rsidRDefault="00443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left w:val="single" w:sz="4" w:space="0" w:color="595959" w:themeColor="text1" w:themeTint="A6"/>
            </w:tcBorders>
            <w:shd w:val="clear" w:color="auto" w:fill="auto"/>
          </w:tcPr>
          <w:p w:rsidR="0044399D" w:rsidRDefault="006B7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Unsatisfied Customer</w:t>
            </w:r>
          </w:p>
          <w:p w:rsidR="006B7DAF" w:rsidRDefault="006B7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Disobedient Students</w:t>
            </w:r>
          </w:p>
          <w:p w:rsidR="006B7DAF" w:rsidRDefault="006B7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Refund Demands</w:t>
            </w:r>
          </w:p>
          <w:p w:rsidR="006B7DAF" w:rsidRDefault="006B7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Venue Available</w:t>
            </w:r>
          </w:p>
          <w:p w:rsidR="006B7DAF" w:rsidRPr="00DA773F" w:rsidRDefault="006B7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Taxes</w:t>
            </w:r>
          </w:p>
        </w:tc>
      </w:tr>
    </w:tbl>
    <w:p w:rsidR="0044399D" w:rsidRDefault="0044399D"/>
    <w:p w:rsidR="000F65E8" w:rsidRDefault="000F65E8">
      <w:r>
        <w:t>Current Assets:</w:t>
      </w:r>
    </w:p>
    <w:p w:rsidR="000F65E8" w:rsidRDefault="000F65E8" w:rsidP="000F65E8">
      <w:pPr>
        <w:pStyle w:val="ListParagraph"/>
        <w:numPr>
          <w:ilvl w:val="0"/>
          <w:numId w:val="1"/>
        </w:numPr>
      </w:pPr>
      <w:r>
        <w:t>Active Funds: $200.00</w:t>
      </w:r>
    </w:p>
    <w:p w:rsidR="000F65E8" w:rsidRDefault="000F65E8" w:rsidP="000F65E8">
      <w:pPr>
        <w:pStyle w:val="ListParagraph"/>
        <w:numPr>
          <w:ilvl w:val="0"/>
          <w:numId w:val="1"/>
        </w:numPr>
      </w:pPr>
      <w:r>
        <w:t xml:space="preserve">Reserve Funds: </w:t>
      </w:r>
      <w:r w:rsidR="00E57E83">
        <w:t>Est. $1,000.00 +</w:t>
      </w:r>
    </w:p>
    <w:p w:rsidR="000F65E8" w:rsidRDefault="000F65E8" w:rsidP="000F65E8"/>
    <w:p w:rsidR="000F65E8" w:rsidRDefault="000F65E8" w:rsidP="000F65E8">
      <w:r>
        <w:t>Fixed Assets:</w:t>
      </w:r>
    </w:p>
    <w:p w:rsidR="000F65E8" w:rsidRDefault="000F65E8" w:rsidP="000F65E8">
      <w:pPr>
        <w:pStyle w:val="ListParagraph"/>
        <w:numPr>
          <w:ilvl w:val="0"/>
          <w:numId w:val="1"/>
        </w:numPr>
      </w:pPr>
      <w:r>
        <w:lastRenderedPageBreak/>
        <w:t>Laptop</w:t>
      </w:r>
    </w:p>
    <w:p w:rsidR="000F65E8" w:rsidRDefault="00E57E83" w:rsidP="000F65E8">
      <w:pPr>
        <w:pStyle w:val="ListParagraph"/>
        <w:numPr>
          <w:ilvl w:val="0"/>
          <w:numId w:val="1"/>
        </w:numPr>
      </w:pPr>
      <w:r>
        <w:t>Cellphone</w:t>
      </w:r>
    </w:p>
    <w:p w:rsidR="000F65E8" w:rsidRDefault="000F65E8" w:rsidP="000F65E8">
      <w:pPr>
        <w:ind w:left="360"/>
      </w:pPr>
    </w:p>
    <w:p w:rsidR="000F65E8" w:rsidRDefault="000F65E8" w:rsidP="00E57E83">
      <w:r>
        <w:t>Short-Term Liabilities:</w:t>
      </w:r>
    </w:p>
    <w:p w:rsidR="000F65E8" w:rsidRDefault="00E57E83" w:rsidP="000F65E8">
      <w:pPr>
        <w:pStyle w:val="ListParagraph"/>
        <w:numPr>
          <w:ilvl w:val="0"/>
          <w:numId w:val="1"/>
        </w:numPr>
      </w:pPr>
      <w:r>
        <w:t>Venue</w:t>
      </w:r>
    </w:p>
    <w:p w:rsidR="00AF717C" w:rsidRDefault="00AF717C" w:rsidP="00AF717C">
      <w:pPr>
        <w:pStyle w:val="ListParagraph"/>
        <w:numPr>
          <w:ilvl w:val="0"/>
          <w:numId w:val="1"/>
        </w:numPr>
      </w:pPr>
      <w:r>
        <w:t>Laptops</w:t>
      </w:r>
      <w:bookmarkStart w:id="0" w:name="_GoBack"/>
      <w:bookmarkEnd w:id="0"/>
    </w:p>
    <w:p w:rsidR="00E57E83" w:rsidRDefault="00E57E83" w:rsidP="00E57E83"/>
    <w:p w:rsidR="00E57E83" w:rsidRDefault="00E57E83" w:rsidP="00E57E83">
      <w:r>
        <w:t>Long-Term Liabilities:</w:t>
      </w:r>
    </w:p>
    <w:p w:rsidR="00E57E83" w:rsidRDefault="00E57E83" w:rsidP="00E57E83">
      <w:pPr>
        <w:pStyle w:val="ListParagraph"/>
        <w:numPr>
          <w:ilvl w:val="0"/>
          <w:numId w:val="1"/>
        </w:numPr>
      </w:pPr>
      <w:r>
        <w:t>None</w:t>
      </w:r>
    </w:p>
    <w:sectPr w:rsidR="00E57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72D8D"/>
    <w:multiLevelType w:val="hybridMultilevel"/>
    <w:tmpl w:val="962A784C"/>
    <w:lvl w:ilvl="0" w:tplc="9B86F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9D"/>
    <w:rsid w:val="000F65E8"/>
    <w:rsid w:val="00264B46"/>
    <w:rsid w:val="0044399D"/>
    <w:rsid w:val="006B7DAF"/>
    <w:rsid w:val="008412FE"/>
    <w:rsid w:val="00A33A34"/>
    <w:rsid w:val="00AF717C"/>
    <w:rsid w:val="00DA773F"/>
    <w:rsid w:val="00E57E83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A4FA"/>
  <w15:chartTrackingRefBased/>
  <w15:docId w15:val="{C77D7A60-5416-4F45-86AB-2EC961CE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439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39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F6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Yuruk</dc:creator>
  <cp:keywords/>
  <dc:description/>
  <cp:lastModifiedBy>Joseph Yuruk</cp:lastModifiedBy>
  <cp:revision>3</cp:revision>
  <dcterms:created xsi:type="dcterms:W3CDTF">2018-05-01T23:35:00Z</dcterms:created>
  <dcterms:modified xsi:type="dcterms:W3CDTF">2018-06-05T20:28:00Z</dcterms:modified>
</cp:coreProperties>
</file>